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1CB" w:rsidRPr="00871315" w:rsidRDefault="00871315" w:rsidP="001A11CB">
      <w:pPr>
        <w:pStyle w:val="Titolo1"/>
        <w:ind w:left="0"/>
        <w:rPr>
          <w:rFonts w:asciiTheme="minorHAnsi" w:hAnsiTheme="minorHAnsi"/>
          <w:color w:val="000000"/>
          <w:sz w:val="22"/>
          <w:szCs w:val="22"/>
        </w:rPr>
      </w:pPr>
      <w:r w:rsidRPr="00871315">
        <w:rPr>
          <w:rFonts w:asciiTheme="minorHAnsi" w:hAnsiTheme="minorHAnsi"/>
          <w:color w:val="000000"/>
          <w:sz w:val="22"/>
          <w:szCs w:val="22"/>
        </w:rPr>
        <w:t xml:space="preserve">Allegato </w:t>
      </w:r>
      <w:r w:rsidR="000A325D" w:rsidRPr="00871315">
        <w:rPr>
          <w:rFonts w:asciiTheme="minorHAnsi" w:hAnsiTheme="minorHAnsi"/>
          <w:color w:val="000000"/>
          <w:sz w:val="22"/>
          <w:szCs w:val="22"/>
        </w:rPr>
        <w:t>2</w:t>
      </w:r>
    </w:p>
    <w:p w:rsidR="000D4054" w:rsidRPr="00871315" w:rsidRDefault="000D4054" w:rsidP="001A11CB">
      <w:pPr>
        <w:ind w:left="0"/>
        <w:rPr>
          <w:b/>
          <w:color w:val="000000"/>
        </w:rPr>
      </w:pPr>
      <w:r w:rsidRPr="00871315">
        <w:rPr>
          <w:b/>
          <w:color w:val="000000"/>
        </w:rPr>
        <w:t xml:space="preserve">Bando </w:t>
      </w:r>
      <w:r w:rsidR="001A11CB" w:rsidRPr="00871315">
        <w:rPr>
          <w:b/>
          <w:color w:val="000000"/>
        </w:rPr>
        <w:t xml:space="preserve"> pubblico </w:t>
      </w:r>
      <w:r w:rsidRPr="00871315">
        <w:rPr>
          <w:b/>
          <w:color w:val="000000"/>
        </w:rPr>
        <w:t>AZIONE 3</w:t>
      </w:r>
    </w:p>
    <w:p w:rsidR="001A11CB" w:rsidRPr="00871315" w:rsidRDefault="000D4054" w:rsidP="001A11CB">
      <w:pPr>
        <w:ind w:left="0"/>
        <w:rPr>
          <w:b/>
          <w:color w:val="000000"/>
        </w:rPr>
      </w:pPr>
      <w:r w:rsidRPr="00871315">
        <w:rPr>
          <w:b/>
          <w:color w:val="000000"/>
        </w:rPr>
        <w:t xml:space="preserve">Intervento </w:t>
      </w:r>
      <w:r w:rsidR="000A325D" w:rsidRPr="00871315">
        <w:rPr>
          <w:b/>
          <w:color w:val="000000"/>
        </w:rPr>
        <w:t>1</w:t>
      </w:r>
    </w:p>
    <w:p w:rsidR="001A11CB" w:rsidRPr="00871315" w:rsidRDefault="000A325D" w:rsidP="000D4054">
      <w:pPr>
        <w:autoSpaceDE w:val="0"/>
        <w:autoSpaceDN w:val="0"/>
        <w:adjustRightInd w:val="0"/>
        <w:ind w:left="4820"/>
        <w:jc w:val="right"/>
        <w:rPr>
          <w:rFonts w:cs="Arial"/>
          <w:b/>
        </w:rPr>
      </w:pPr>
      <w:r w:rsidRPr="00871315">
        <w:rPr>
          <w:rFonts w:cs="Arial"/>
          <w:b/>
        </w:rPr>
        <w:t>AL GAL VALLE D’ITRIA</w:t>
      </w:r>
    </w:p>
    <w:p w:rsidR="000A325D" w:rsidRPr="00871315" w:rsidRDefault="000A325D" w:rsidP="000D4054">
      <w:pPr>
        <w:autoSpaceDE w:val="0"/>
        <w:autoSpaceDN w:val="0"/>
        <w:adjustRightInd w:val="0"/>
        <w:ind w:left="4820"/>
        <w:jc w:val="right"/>
        <w:rPr>
          <w:rFonts w:cs="Arial"/>
          <w:b/>
        </w:rPr>
      </w:pPr>
      <w:r w:rsidRPr="00871315">
        <w:rPr>
          <w:rFonts w:cs="Arial"/>
          <w:b/>
        </w:rPr>
        <w:t>VIA CISTERNINO N. 281</w:t>
      </w:r>
    </w:p>
    <w:p w:rsidR="000A325D" w:rsidRPr="00871315" w:rsidRDefault="000A325D" w:rsidP="000D4054">
      <w:pPr>
        <w:autoSpaceDE w:val="0"/>
        <w:autoSpaceDN w:val="0"/>
        <w:adjustRightInd w:val="0"/>
        <w:ind w:left="4820"/>
        <w:jc w:val="right"/>
        <w:rPr>
          <w:rFonts w:cs="Arial"/>
          <w:b/>
        </w:rPr>
      </w:pPr>
      <w:r w:rsidRPr="00871315">
        <w:rPr>
          <w:rFonts w:cs="Arial"/>
          <w:b/>
        </w:rPr>
        <w:t>70010 LOCOROTONDO (BA)</w:t>
      </w:r>
    </w:p>
    <w:p w:rsidR="000A325D" w:rsidRPr="00830130" w:rsidRDefault="000A325D" w:rsidP="001A11CB">
      <w:pPr>
        <w:autoSpaceDE w:val="0"/>
        <w:autoSpaceDN w:val="0"/>
        <w:adjustRightInd w:val="0"/>
        <w:ind w:left="4820"/>
        <w:rPr>
          <w:rFonts w:cs="Arial"/>
          <w:b/>
          <w:sz w:val="20"/>
          <w:szCs w:val="20"/>
        </w:rPr>
      </w:pPr>
    </w:p>
    <w:p w:rsidR="000A325D" w:rsidRPr="00830130" w:rsidRDefault="000A325D" w:rsidP="001A11CB">
      <w:pPr>
        <w:autoSpaceDE w:val="0"/>
        <w:autoSpaceDN w:val="0"/>
        <w:adjustRightInd w:val="0"/>
        <w:ind w:left="4820"/>
        <w:rPr>
          <w:rFonts w:cs="Arial"/>
          <w:b/>
          <w:sz w:val="20"/>
          <w:szCs w:val="20"/>
        </w:rPr>
      </w:pPr>
    </w:p>
    <w:p w:rsidR="001A11CB" w:rsidRPr="00830130" w:rsidRDefault="001A11CB" w:rsidP="00031A55">
      <w:pPr>
        <w:pStyle w:val="Titolo5"/>
        <w:jc w:val="center"/>
        <w:rPr>
          <w:rFonts w:asciiTheme="minorHAnsi" w:hAnsiTheme="minorHAnsi" w:cs="Tahoma-Bold"/>
          <w:b/>
          <w:bCs/>
          <w:color w:val="auto"/>
          <w:sz w:val="20"/>
          <w:szCs w:val="20"/>
        </w:rPr>
      </w:pPr>
      <w:r w:rsidRPr="00830130">
        <w:rPr>
          <w:rFonts w:asciiTheme="minorHAnsi" w:hAnsiTheme="minorHAnsi" w:cs="Tahoma-Bold"/>
          <w:b/>
          <w:bCs/>
          <w:color w:val="auto"/>
          <w:sz w:val="20"/>
          <w:szCs w:val="20"/>
        </w:rPr>
        <w:t>DICHIARAZIONE SOSTITUTIVA DELL’ATTO DI NOTORIETÀ</w:t>
      </w:r>
    </w:p>
    <w:p w:rsidR="001A11CB" w:rsidRPr="00DB2C31" w:rsidRDefault="001A11CB" w:rsidP="001A11CB">
      <w:pPr>
        <w:autoSpaceDE w:val="0"/>
        <w:autoSpaceDN w:val="0"/>
        <w:adjustRightInd w:val="0"/>
        <w:ind w:left="0"/>
        <w:jc w:val="center"/>
        <w:rPr>
          <w:rFonts w:cs="Tahoma-Bold"/>
          <w:bCs/>
          <w:sz w:val="20"/>
          <w:szCs w:val="20"/>
          <w:lang w:val="en-US"/>
        </w:rPr>
      </w:pPr>
      <w:r w:rsidRPr="00DB2C31">
        <w:rPr>
          <w:rFonts w:cs="Tahoma-Bold"/>
          <w:bCs/>
          <w:sz w:val="20"/>
          <w:szCs w:val="20"/>
          <w:lang w:val="en-US"/>
        </w:rPr>
        <w:t>(Art. 47 D.P.R. 28 dicembre 2000 n. 445)</w:t>
      </w:r>
    </w:p>
    <w:p w:rsidR="001A11CB" w:rsidRPr="00DB2C31" w:rsidRDefault="001A11CB" w:rsidP="001A11CB">
      <w:pPr>
        <w:ind w:left="851" w:hanging="851"/>
        <w:rPr>
          <w:rFonts w:cs="Arial"/>
          <w:b/>
          <w:sz w:val="20"/>
          <w:szCs w:val="20"/>
          <w:lang w:val="en-US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1"/>
        <w:gridCol w:w="8804"/>
      </w:tblGrid>
      <w:tr w:rsidR="001A11CB" w:rsidRPr="00830130" w:rsidTr="003E38E2">
        <w:tc>
          <w:tcPr>
            <w:tcW w:w="1011" w:type="dxa"/>
          </w:tcPr>
          <w:p w:rsidR="001A11CB" w:rsidRPr="00830130" w:rsidRDefault="001A11CB" w:rsidP="003E38E2">
            <w:pPr>
              <w:autoSpaceDE w:val="0"/>
              <w:autoSpaceDN w:val="0"/>
              <w:adjustRightInd w:val="0"/>
              <w:ind w:left="-25"/>
              <w:rPr>
                <w:rFonts w:cs="Tahoma-Bold"/>
                <w:b/>
                <w:bCs/>
                <w:sz w:val="20"/>
                <w:szCs w:val="20"/>
              </w:rPr>
            </w:pPr>
            <w:r w:rsidRPr="00830130">
              <w:rPr>
                <w:rFonts w:cs="Tahoma-Bold"/>
                <w:b/>
                <w:bCs/>
                <w:sz w:val="20"/>
                <w:szCs w:val="20"/>
              </w:rPr>
              <w:t>Oggetto:</w:t>
            </w:r>
          </w:p>
        </w:tc>
        <w:tc>
          <w:tcPr>
            <w:tcW w:w="8804" w:type="dxa"/>
          </w:tcPr>
          <w:p w:rsidR="001A11CB" w:rsidRPr="00830130" w:rsidRDefault="001A11CB" w:rsidP="00575BD2">
            <w:pPr>
              <w:autoSpaceDE w:val="0"/>
              <w:autoSpaceDN w:val="0"/>
              <w:adjustRightInd w:val="0"/>
              <w:ind w:left="0"/>
              <w:jc w:val="both"/>
              <w:rPr>
                <w:rFonts w:cs="Tahoma-Bold"/>
                <w:bCs/>
                <w:sz w:val="20"/>
                <w:szCs w:val="20"/>
              </w:rPr>
            </w:pPr>
            <w:r w:rsidRPr="00830130">
              <w:rPr>
                <w:rFonts w:cs="Tahoma-Bold"/>
                <w:bCs/>
                <w:sz w:val="20"/>
                <w:szCs w:val="20"/>
              </w:rPr>
              <w:t>PSR Puglia 2014/2020.</w:t>
            </w:r>
            <w:r w:rsidR="000A325D" w:rsidRPr="00830130">
              <w:rPr>
                <w:rFonts w:cs="Tahoma-Bold"/>
                <w:bCs/>
                <w:sz w:val="20"/>
                <w:szCs w:val="20"/>
              </w:rPr>
              <w:t xml:space="preserve"> </w:t>
            </w:r>
            <w:r w:rsidR="00575BD2">
              <w:rPr>
                <w:rFonts w:cs="Tahoma-Bold"/>
                <w:bCs/>
                <w:sz w:val="20"/>
                <w:szCs w:val="20"/>
              </w:rPr>
              <w:t>PAL GAL VALLE D’ITRIA -AZIONE 3.</w:t>
            </w:r>
            <w:r w:rsidR="000A325D" w:rsidRPr="00830130">
              <w:rPr>
                <w:rFonts w:cs="Tahoma-Bold"/>
                <w:bCs/>
                <w:sz w:val="20"/>
                <w:szCs w:val="20"/>
              </w:rPr>
              <w:t>1 “REALIZZAZIONE DI AREE DI SOSTA PER CAMPER ED AGRICAMPEGGI”.</w:t>
            </w:r>
          </w:p>
        </w:tc>
      </w:tr>
    </w:tbl>
    <w:p w:rsidR="001A11CB" w:rsidRDefault="001A11CB" w:rsidP="001A11CB">
      <w:pPr>
        <w:pStyle w:val="1"/>
        <w:ind w:left="0" w:firstLine="0"/>
        <w:rPr>
          <w:rFonts w:asciiTheme="minorHAnsi" w:hAnsiTheme="minorHAnsi" w:cs="Arial"/>
          <w:sz w:val="20"/>
        </w:rPr>
      </w:pPr>
      <w:r w:rsidRPr="00830130">
        <w:rPr>
          <w:rFonts w:asciiTheme="minorHAnsi" w:hAnsiTheme="minorHAnsi" w:cs="Arial"/>
          <w:sz w:val="20"/>
        </w:rPr>
        <w:t xml:space="preserve">Il/La sottoscritto/a__________________________________________________________ nato/a </w:t>
      </w:r>
      <w:proofErr w:type="spellStart"/>
      <w:r w:rsidRPr="00830130">
        <w:rPr>
          <w:rFonts w:asciiTheme="minorHAnsi" w:hAnsiTheme="minorHAnsi" w:cs="Arial"/>
          <w:sz w:val="20"/>
        </w:rPr>
        <w:t>a</w:t>
      </w:r>
      <w:proofErr w:type="spellEnd"/>
      <w:r w:rsidRPr="00830130">
        <w:rPr>
          <w:rFonts w:asciiTheme="minorHAnsi" w:hAnsiTheme="minorHAnsi" w:cs="Arial"/>
          <w:sz w:val="20"/>
        </w:rPr>
        <w:t xml:space="preserve"> _____________________________________ il __/__/_____ residente nel Comune di _______________________ Via  __________________________ CAP ________  </w:t>
      </w:r>
      <w:proofErr w:type="spellStart"/>
      <w:r w:rsidRPr="00830130">
        <w:rPr>
          <w:rFonts w:asciiTheme="minorHAnsi" w:hAnsiTheme="minorHAnsi" w:cs="Arial"/>
          <w:sz w:val="20"/>
        </w:rPr>
        <w:t>Prov</w:t>
      </w:r>
      <w:proofErr w:type="spellEnd"/>
      <w:r w:rsidRPr="00830130">
        <w:rPr>
          <w:rFonts w:asciiTheme="minorHAnsi" w:hAnsiTheme="minorHAnsi" w:cs="Arial"/>
          <w:sz w:val="20"/>
        </w:rPr>
        <w:t xml:space="preserve">. _____ Tel. _________________________ Codice Fiscale ___________________  nella sua qualità di </w:t>
      </w:r>
      <w:r w:rsidRPr="00830130">
        <w:rPr>
          <w:rFonts w:asciiTheme="minorHAnsi" w:hAnsiTheme="minorHAnsi" w:cs="Arial"/>
          <w:b/>
          <w:sz w:val="20"/>
          <w:vertAlign w:val="superscript"/>
        </w:rPr>
        <w:t>(1)</w:t>
      </w:r>
      <w:r w:rsidRPr="00830130">
        <w:rPr>
          <w:rFonts w:asciiTheme="minorHAnsi" w:hAnsiTheme="minorHAnsi" w:cs="Arial"/>
          <w:sz w:val="20"/>
        </w:rPr>
        <w:t xml:space="preserve"> ______________________________ della </w:t>
      </w:r>
      <w:r w:rsidRPr="00830130">
        <w:rPr>
          <w:rFonts w:asciiTheme="minorHAnsi" w:hAnsiTheme="minorHAnsi" w:cs="Arial"/>
          <w:b/>
          <w:sz w:val="20"/>
          <w:vertAlign w:val="superscript"/>
        </w:rPr>
        <w:t xml:space="preserve">(2) </w:t>
      </w:r>
      <w:r w:rsidRPr="00830130">
        <w:rPr>
          <w:rFonts w:asciiTheme="minorHAnsi" w:hAnsiTheme="minorHAnsi" w:cs="Arial"/>
          <w:b/>
          <w:sz w:val="20"/>
          <w:vertAlign w:val="superscript"/>
        </w:rPr>
        <w:softHyphen/>
      </w:r>
      <w:r w:rsidRPr="00830130">
        <w:rPr>
          <w:rFonts w:asciiTheme="minorHAnsi" w:hAnsiTheme="minorHAnsi" w:cs="Arial"/>
          <w:b/>
          <w:sz w:val="20"/>
          <w:vertAlign w:val="superscript"/>
        </w:rPr>
        <w:softHyphen/>
      </w:r>
      <w:r w:rsidRPr="00830130">
        <w:rPr>
          <w:rFonts w:asciiTheme="minorHAnsi" w:hAnsiTheme="minorHAnsi" w:cs="Arial"/>
          <w:b/>
          <w:sz w:val="20"/>
          <w:vertAlign w:val="superscript"/>
        </w:rPr>
        <w:softHyphen/>
      </w:r>
      <w:r w:rsidRPr="00830130">
        <w:rPr>
          <w:rFonts w:asciiTheme="minorHAnsi" w:hAnsiTheme="minorHAnsi" w:cs="Arial"/>
          <w:sz w:val="20"/>
        </w:rPr>
        <w:t>_____________________________con Partita IVA n. ___________________ e sede legale nel Comune di _______________________________ Via ____________________________________________________________ ,</w:t>
      </w:r>
    </w:p>
    <w:p w:rsidR="009B7947" w:rsidRPr="009B7947" w:rsidRDefault="009B7947" w:rsidP="009B7947">
      <w:pPr>
        <w:pStyle w:val="Corpotesto"/>
        <w:rPr>
          <w:lang w:eastAsia="it-IT"/>
        </w:rPr>
      </w:pPr>
    </w:p>
    <w:p w:rsidR="001A11CB" w:rsidRPr="00830130" w:rsidRDefault="001A11CB" w:rsidP="001A11CB">
      <w:pPr>
        <w:pStyle w:val="1"/>
        <w:spacing w:after="120"/>
        <w:jc w:val="center"/>
        <w:rPr>
          <w:rFonts w:asciiTheme="minorHAnsi" w:hAnsiTheme="minorHAnsi" w:cs="Arial"/>
          <w:b/>
          <w:sz w:val="20"/>
        </w:rPr>
      </w:pPr>
      <w:r w:rsidRPr="00830130">
        <w:rPr>
          <w:rFonts w:asciiTheme="minorHAnsi" w:hAnsiTheme="minorHAnsi" w:cs="Arial"/>
          <w:b/>
          <w:sz w:val="20"/>
        </w:rPr>
        <w:t>C O N S A P E V O L E</w:t>
      </w:r>
    </w:p>
    <w:p w:rsidR="00830130" w:rsidRDefault="001A11CB" w:rsidP="00830130">
      <w:pPr>
        <w:pStyle w:val="1"/>
        <w:spacing w:beforeLines="120" w:before="288" w:after="60"/>
        <w:ind w:left="0" w:firstLine="0"/>
        <w:contextualSpacing/>
        <w:rPr>
          <w:rFonts w:asciiTheme="minorHAnsi" w:hAnsiTheme="minorHAnsi" w:cs="Arial"/>
          <w:sz w:val="20"/>
        </w:rPr>
      </w:pPr>
      <w:r w:rsidRPr="00830130">
        <w:rPr>
          <w:rFonts w:asciiTheme="minorHAnsi" w:hAnsiTheme="minorHAnsi" w:cs="Arial"/>
          <w:sz w:val="20"/>
        </w:rPr>
        <w:t xml:space="preserve">della responsabilità penale cui può andare incontro in caso di dichiarazioni mendaci e di falsità negli atti, ai sensi e per gli effetti dell’art.  47 e dell’art. 76 del D.P.R. 28 dicembre 2000, n. 445 e successive modificazioni ed integrazioni, </w:t>
      </w:r>
    </w:p>
    <w:p w:rsidR="009B7947" w:rsidRPr="009B7947" w:rsidRDefault="009B7947" w:rsidP="009B7947">
      <w:pPr>
        <w:pStyle w:val="Corpotesto"/>
        <w:rPr>
          <w:lang w:eastAsia="it-IT"/>
        </w:rPr>
      </w:pPr>
    </w:p>
    <w:p w:rsidR="001A11CB" w:rsidRPr="00830130" w:rsidRDefault="001A11CB" w:rsidP="001A11CB">
      <w:pPr>
        <w:pStyle w:val="1"/>
        <w:spacing w:beforeLines="120" w:before="288" w:after="60"/>
        <w:contextualSpacing/>
        <w:jc w:val="center"/>
        <w:rPr>
          <w:rFonts w:asciiTheme="minorHAnsi" w:hAnsiTheme="minorHAnsi" w:cs="Arial"/>
          <w:b/>
          <w:sz w:val="20"/>
        </w:rPr>
      </w:pPr>
      <w:r w:rsidRPr="00830130">
        <w:rPr>
          <w:rFonts w:asciiTheme="minorHAnsi" w:hAnsiTheme="minorHAnsi" w:cs="Arial"/>
          <w:b/>
          <w:sz w:val="20"/>
        </w:rPr>
        <w:t>D  I  C  H  I  A  R  A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t>Di aver costituito e/o aggiornato il Fascicolo aziendale ai sensi della normativa dell’OP AGEA, anche di semplice anagrafica;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t xml:space="preserve">Di rispettare le norme sulla sicurezza sui luoghi di lavoro ai sensi del </w:t>
      </w:r>
      <w:proofErr w:type="spellStart"/>
      <w:r w:rsidRPr="00830130">
        <w:rPr>
          <w:rFonts w:eastAsia="Times New Roman" w:cs="Arial"/>
          <w:sz w:val="20"/>
          <w:szCs w:val="20"/>
          <w:lang w:eastAsia="it-IT"/>
        </w:rPr>
        <w:t>D.Lgs.</w:t>
      </w:r>
      <w:proofErr w:type="spellEnd"/>
      <w:r w:rsidRPr="00830130">
        <w:rPr>
          <w:rFonts w:eastAsia="Times New Roman" w:cs="Arial"/>
          <w:sz w:val="20"/>
          <w:szCs w:val="20"/>
          <w:lang w:eastAsia="it-IT"/>
        </w:rPr>
        <w:t xml:space="preserve"> n. 81/2008 e </w:t>
      </w:r>
      <w:proofErr w:type="spellStart"/>
      <w:r w:rsidRPr="00830130">
        <w:rPr>
          <w:rFonts w:eastAsia="Times New Roman" w:cs="Arial"/>
          <w:sz w:val="20"/>
          <w:szCs w:val="20"/>
          <w:lang w:eastAsia="it-IT"/>
        </w:rPr>
        <w:t>s.m.i.</w:t>
      </w:r>
      <w:proofErr w:type="spellEnd"/>
      <w:r w:rsidRPr="00830130">
        <w:rPr>
          <w:rFonts w:eastAsia="Times New Roman" w:cs="Arial"/>
          <w:sz w:val="20"/>
          <w:szCs w:val="20"/>
          <w:lang w:eastAsia="it-IT"/>
        </w:rPr>
        <w:t>;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t>Di rispettare la Legge regionale n. 28/2006 “Disciplina in materia di contrasto al lavoro non regolare” ed il Regolamento regionale attuativo n. 31 del 27/11/2009;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t xml:space="preserve">Di essere </w:t>
      </w:r>
      <w:proofErr w:type="spellStart"/>
      <w:r w:rsidRPr="00830130">
        <w:rPr>
          <w:rFonts w:eastAsia="Times New Roman" w:cs="Arial"/>
          <w:sz w:val="20"/>
          <w:szCs w:val="20"/>
          <w:lang w:eastAsia="it-IT"/>
        </w:rPr>
        <w:t>essere</w:t>
      </w:r>
      <w:proofErr w:type="spellEnd"/>
      <w:r w:rsidRPr="00830130">
        <w:rPr>
          <w:rFonts w:eastAsia="Times New Roman" w:cs="Arial"/>
          <w:sz w:val="20"/>
          <w:szCs w:val="20"/>
          <w:lang w:eastAsia="it-IT"/>
        </w:rPr>
        <w:t xml:space="preserve"> iscritto alla CCIAA, come impresa attiva;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t>di essere titolare di Partita IVA n……………………...;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t>Di rispettare quanto previsto dalle norme vigenti in materia di regolarità contributiva (DURC);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t>Di non essere impresa in difficoltà ai sensi della normativa comunitaria sugli aiuti di Stato per il salvataggio e la ristrutturazione di imprese in difficoltà;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t xml:space="preserve">Di non avere subito condanne per reati gravi in danno dello Stato o della Comunità Europea (art. 80 del </w:t>
      </w:r>
      <w:proofErr w:type="spellStart"/>
      <w:r w:rsidRPr="00830130">
        <w:rPr>
          <w:rFonts w:eastAsia="Times New Roman" w:cs="Arial"/>
          <w:sz w:val="20"/>
          <w:szCs w:val="20"/>
          <w:lang w:eastAsia="it-IT"/>
        </w:rPr>
        <w:t>D.Lgs.</w:t>
      </w:r>
      <w:proofErr w:type="spellEnd"/>
      <w:r w:rsidRPr="00830130">
        <w:rPr>
          <w:rFonts w:eastAsia="Times New Roman" w:cs="Arial"/>
          <w:sz w:val="20"/>
          <w:szCs w:val="20"/>
          <w:lang w:eastAsia="it-IT"/>
        </w:rPr>
        <w:t xml:space="preserve"> 50/2016);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t xml:space="preserve">Che non sussiste alcuna situazione ostativa al rilascio, da parte della Prefettura competente per territorio, dell’Informativa prefettizia non </w:t>
      </w:r>
      <w:proofErr w:type="spellStart"/>
      <w:r w:rsidRPr="00830130">
        <w:rPr>
          <w:rFonts w:eastAsia="Times New Roman" w:cs="Arial"/>
          <w:sz w:val="20"/>
          <w:szCs w:val="20"/>
          <w:lang w:eastAsia="it-IT"/>
        </w:rPr>
        <w:t>interdittiva</w:t>
      </w:r>
      <w:proofErr w:type="spellEnd"/>
      <w:r w:rsidRPr="00830130">
        <w:rPr>
          <w:rFonts w:eastAsia="Times New Roman" w:cs="Arial"/>
          <w:sz w:val="20"/>
          <w:szCs w:val="20"/>
          <w:lang w:eastAsia="it-IT"/>
        </w:rPr>
        <w:t xml:space="preserve"> (Antimafia);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t>Di essere costituita in una delle forme giuridiche definite al Paragrafo 7 – “Soggetti beneficiari” dell’ Avviso ;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lastRenderedPageBreak/>
        <w:t xml:space="preserve">Che l’Organo deliberante della società ha approvato il progetto ed ha delegato il Legale rappresentante a presentare la </w:t>
      </w:r>
      <w:proofErr w:type="spellStart"/>
      <w:r w:rsidRPr="00830130">
        <w:rPr>
          <w:rFonts w:eastAsia="Times New Roman" w:cs="Arial"/>
          <w:sz w:val="20"/>
          <w:szCs w:val="20"/>
          <w:lang w:eastAsia="it-IT"/>
        </w:rPr>
        <w:t>DdS</w:t>
      </w:r>
      <w:proofErr w:type="spellEnd"/>
      <w:r w:rsidRPr="00830130">
        <w:rPr>
          <w:rFonts w:eastAsia="Times New Roman" w:cs="Arial"/>
          <w:sz w:val="20"/>
          <w:szCs w:val="20"/>
          <w:lang w:eastAsia="it-IT"/>
        </w:rPr>
        <w:t xml:space="preserve"> e ad assolvere i successivi adempimenti, che si allega;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t>Che tutti i dati riportati nel Piano d’Investimento e finalizzati alla determinazione dei punteggi in base ai criteri di selezione sono veritieri;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t>Di possedere l’autorizzazione del coniuge alla realizzazione degli investimenti previsti, nel caso di comproprietà tra coniugi in regime di comunione di beni;</w:t>
      </w:r>
    </w:p>
    <w:p w:rsidR="00830130" w:rsidRPr="00830130" w:rsidRDefault="00830130" w:rsidP="00830130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t xml:space="preserve">Di Non aver subito Provvedimenti di Revoca, da parte del GAL </w:t>
      </w:r>
      <w:r w:rsidR="00610AEA">
        <w:rPr>
          <w:rFonts w:eastAsia="Times New Roman" w:cs="Arial"/>
          <w:sz w:val="20"/>
          <w:szCs w:val="20"/>
          <w:lang w:eastAsia="it-IT"/>
        </w:rPr>
        <w:t>Valle d’I</w:t>
      </w:r>
      <w:bookmarkStart w:id="0" w:name="_GoBack"/>
      <w:bookmarkEnd w:id="0"/>
      <w:r w:rsidR="00610AEA">
        <w:rPr>
          <w:rFonts w:eastAsia="Times New Roman" w:cs="Arial"/>
          <w:sz w:val="20"/>
          <w:szCs w:val="20"/>
          <w:lang w:eastAsia="it-IT"/>
        </w:rPr>
        <w:t xml:space="preserve">tria </w:t>
      </w:r>
      <w:r w:rsidRPr="00830130">
        <w:rPr>
          <w:rFonts w:eastAsia="Times New Roman" w:cs="Arial"/>
          <w:sz w:val="20"/>
          <w:szCs w:val="20"/>
          <w:lang w:eastAsia="it-IT"/>
        </w:rPr>
        <w:t>o della Regione Puglia, di finanziamenti concessi a valere sul PSR 2007/2013</w:t>
      </w:r>
    </w:p>
    <w:p w:rsidR="00830130" w:rsidRPr="00830130" w:rsidRDefault="00830130" w:rsidP="00830130">
      <w:pPr>
        <w:spacing w:after="200" w:line="276" w:lineRule="auto"/>
        <w:ind w:left="360"/>
        <w:contextualSpacing/>
        <w:jc w:val="both"/>
        <w:rPr>
          <w:rFonts w:eastAsia="Times New Roman" w:cs="Arial"/>
          <w:sz w:val="20"/>
          <w:szCs w:val="20"/>
          <w:lang w:eastAsia="it-IT"/>
        </w:rPr>
      </w:pPr>
    </w:p>
    <w:p w:rsidR="00830130" w:rsidRPr="00830130" w:rsidRDefault="00830130" w:rsidP="00830130">
      <w:pPr>
        <w:spacing w:after="200" w:line="276" w:lineRule="auto"/>
        <w:ind w:left="360"/>
        <w:rPr>
          <w:rFonts w:eastAsia="Times New Roman" w:cs="Times New Roman"/>
          <w:b/>
          <w:sz w:val="20"/>
          <w:szCs w:val="20"/>
          <w:lang w:eastAsia="it-IT"/>
        </w:rPr>
      </w:pPr>
      <w:r w:rsidRPr="00830130">
        <w:rPr>
          <w:rFonts w:eastAsia="Times New Roman" w:cs="Times New Roman"/>
          <w:b/>
          <w:sz w:val="20"/>
          <w:szCs w:val="20"/>
          <w:lang w:eastAsia="it-IT"/>
        </w:rPr>
        <w:t>Di essere consapevole: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t>Che preliminarmente alla realizzazione degli interventi devono essere obbligatoriamente posseduti tutti i necessari titoli abilitativi (autorizzazioni/permessi/nulla osta/pareri per valutazioni di natura urbanistica, ambientale, paesaggistica, ecc.);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t>che potranno essere riconosciute esclusivamente le spese che transiteranno dal conto corrente dedicato;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t>di quanto previsto dal Bando in oggetto e della normativa richiamata nello stesso, impegnandosi  a rispettarle per l’intero periodo di assunzione degli obblighi;</w:t>
      </w:r>
    </w:p>
    <w:p w:rsidR="00830130" w:rsidRPr="00830130" w:rsidRDefault="00830130" w:rsidP="00830130">
      <w:pPr>
        <w:spacing w:before="120"/>
        <w:ind w:left="357"/>
        <w:jc w:val="both"/>
        <w:rPr>
          <w:rFonts w:eastAsia="Times New Roman" w:cs="Times New Roman"/>
          <w:b/>
          <w:sz w:val="20"/>
          <w:szCs w:val="20"/>
          <w:lang w:eastAsia="it-IT"/>
        </w:rPr>
      </w:pPr>
      <w:r w:rsidRPr="00830130">
        <w:rPr>
          <w:rFonts w:eastAsia="Times New Roman" w:cs="Times New Roman"/>
          <w:b/>
          <w:sz w:val="20"/>
          <w:szCs w:val="20"/>
          <w:lang w:eastAsia="it-IT"/>
        </w:rPr>
        <w:t>Di impegnarsi: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t xml:space="preserve">ad attivare, prima dell’avvio degli interventi ammessi ai benefici o della presentazione della prima </w:t>
      </w:r>
      <w:proofErr w:type="spellStart"/>
      <w:r w:rsidRPr="00830130">
        <w:rPr>
          <w:rFonts w:eastAsia="Times New Roman" w:cs="Arial"/>
          <w:sz w:val="20"/>
          <w:szCs w:val="20"/>
          <w:lang w:eastAsia="it-IT"/>
        </w:rPr>
        <w:t>DdP</w:t>
      </w:r>
      <w:proofErr w:type="spellEnd"/>
      <w:r w:rsidRPr="00830130">
        <w:rPr>
          <w:rFonts w:eastAsia="Times New Roman" w:cs="Arial"/>
          <w:sz w:val="20"/>
          <w:szCs w:val="20"/>
          <w:lang w:eastAsia="it-IT"/>
        </w:rPr>
        <w:t>, un conto corrente dedicato intestato al soggetto beneficiario;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t>a far transitare sul conto corrente dedicato tutte le risorse finanziarie necessarie per la completa realizzazione dell’investimento, di natura pubblica (contributo in conto capitale), privata (mezzi propri) o derivanti da linee di finanziamento bancario;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t>a mantenere attivo il conto corrente dedicato per l’intera durata dell’investimento e di erogazione dei relativi aiuti;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t>a non utilizzare il conto corrente dedicato per operazioni non riferibili agli interventi ammessi all’aiuto pubblico, limitando le uscite esclusivamente alle spese sostenute per l’esecuzione degli interventi finanziati;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t>ad osservare i termini previsti dai provvedimenti di concessione e degli atti ad essi conseguenti;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t>a mantenere i Requisiti di ammissibilità di cui al Paragrafo 8 – “Condizioni di ammissibilità” dell’Avviso per tutta la durata della concessione;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t>a mantenere la destinazione d’uso degli investimenti finanziati per un periodo minimo di 5 anni decorrenti dalla data di erogazione del saldo;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t>ad osservare le modalità di esecuzione degli investimenti previste dal provvedimento di concessione e da eventuali atti correlati, nonché nel rispetto della normativa urbanistica, ambientale, paesaggistica vigente e dei vincoli di altra natura eventualmente esistenti;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t xml:space="preserve">ad osservare le modalità di rendicontazione delle spese relative agli investimenti ammissibili al Bando Intervento </w:t>
      </w:r>
      <w:r>
        <w:rPr>
          <w:rFonts w:eastAsia="Times New Roman" w:cs="Arial"/>
          <w:sz w:val="20"/>
          <w:szCs w:val="20"/>
          <w:lang w:eastAsia="it-IT"/>
        </w:rPr>
        <w:t xml:space="preserve">3.1 Realizzazione di aree di sosta per camper ed agri-campeggi </w:t>
      </w:r>
      <w:r w:rsidRPr="00830130">
        <w:rPr>
          <w:rFonts w:eastAsia="Times New Roman" w:cs="Arial"/>
          <w:sz w:val="20"/>
          <w:szCs w:val="20"/>
          <w:lang w:eastAsia="it-IT"/>
        </w:rPr>
        <w:t xml:space="preserve">del GAL </w:t>
      </w:r>
      <w:r>
        <w:rPr>
          <w:rFonts w:eastAsia="Times New Roman" w:cs="Arial"/>
          <w:sz w:val="20"/>
          <w:szCs w:val="20"/>
          <w:lang w:eastAsia="it-IT"/>
        </w:rPr>
        <w:t xml:space="preserve">Valle d’Itria </w:t>
      </w:r>
      <w:r w:rsidRPr="00830130">
        <w:rPr>
          <w:rFonts w:eastAsia="Times New Roman" w:cs="Arial"/>
          <w:sz w:val="20"/>
          <w:szCs w:val="20"/>
          <w:lang w:eastAsia="it-IT"/>
        </w:rPr>
        <w:t xml:space="preserve"> secondo quanto previsto dal provvedimento di concessione e da eventuali atti correlati;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lastRenderedPageBreak/>
        <w:t>a non richiedere, per gli interventi ammessi a finanziamento, altri contributi pubblici;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t xml:space="preserve">a produrre apposita dichiarazione con la quale si attesta che, per la realizzazione degli interventi di cui alla </w:t>
      </w:r>
      <w:proofErr w:type="spellStart"/>
      <w:r w:rsidRPr="00830130">
        <w:rPr>
          <w:rFonts w:eastAsia="Times New Roman" w:cs="Arial"/>
          <w:sz w:val="20"/>
          <w:szCs w:val="20"/>
          <w:lang w:eastAsia="it-IT"/>
        </w:rPr>
        <w:t>DdS</w:t>
      </w:r>
      <w:proofErr w:type="spellEnd"/>
      <w:r w:rsidRPr="00830130">
        <w:rPr>
          <w:rFonts w:eastAsia="Times New Roman" w:cs="Arial"/>
          <w:sz w:val="20"/>
          <w:szCs w:val="20"/>
          <w:lang w:eastAsia="it-IT"/>
        </w:rPr>
        <w:t>, non ha ottenuto contributi da altri Enti Pubblici;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t>A realizzare, nei termini che saranno prescritti, tutte le opere ammissibili e ad impiegare l’intero contributo in conto capitale concesso per la realizzazione degli investimenti programmati e ritenuti ammissibili;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t>A coprire interamente con risorse finanziarie proprie ogni eventuale spesa eccedente quella effettivamente ammissibile agli aiuti;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t>A restituire l’aiuto riscosso, in caso di mancata osservanza di uno o più obblighi stabiliti dalla normativa comunitaria, nazionale, regionale e dall’Avviso, nonché degli impegni assunti con la presente dichiarazione.</w:t>
      </w:r>
      <w:r w:rsidRPr="00830130">
        <w:rPr>
          <w:rFonts w:eastAsia="Calibri" w:cs="Times New Roman"/>
          <w:sz w:val="20"/>
          <w:szCs w:val="20"/>
        </w:rPr>
        <w:t xml:space="preserve"> </w:t>
      </w:r>
      <w:r w:rsidRPr="00830130">
        <w:rPr>
          <w:rFonts w:eastAsia="Times New Roman" w:cs="Arial"/>
          <w:sz w:val="20"/>
          <w:szCs w:val="20"/>
          <w:lang w:eastAsia="it-IT"/>
        </w:rPr>
        <w:t>Le riduzioni ed esclusioni saranno applicate secondo quanto previsto dalla vigente normativa comunitaria e nazionale.</w:t>
      </w:r>
    </w:p>
    <w:p w:rsidR="00830130" w:rsidRPr="00830130" w:rsidRDefault="00830130" w:rsidP="00830130">
      <w:pPr>
        <w:spacing w:before="120"/>
        <w:ind w:left="357"/>
        <w:jc w:val="both"/>
        <w:rPr>
          <w:rFonts w:eastAsia="Times New Roman" w:cs="Arial"/>
          <w:b/>
          <w:sz w:val="20"/>
          <w:szCs w:val="20"/>
          <w:lang w:eastAsia="it-IT"/>
        </w:rPr>
      </w:pPr>
      <w:r w:rsidRPr="00830130">
        <w:rPr>
          <w:rFonts w:eastAsia="Times New Roman" w:cs="Arial"/>
          <w:b/>
          <w:sz w:val="20"/>
          <w:szCs w:val="20"/>
          <w:lang w:eastAsia="it-IT"/>
        </w:rPr>
        <w:t>Di impegnarsi, inoltre: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color w:val="000000"/>
          <w:sz w:val="20"/>
          <w:szCs w:val="20"/>
          <w:lang w:eastAsia="it-IT"/>
        </w:rPr>
      </w:pPr>
      <w:r w:rsidRPr="00830130">
        <w:rPr>
          <w:rFonts w:eastAsia="Times New Roman" w:cs="Arial"/>
          <w:color w:val="000000"/>
          <w:sz w:val="20"/>
          <w:szCs w:val="20"/>
          <w:lang w:eastAsia="it-IT"/>
        </w:rPr>
        <w:t>a consentire e agevolare i controlli e le ispezioni disposte dagli organismi deputati alla verifica e al controllo ed inoltre a fornire ogni opportuna informazione, mettendo a disposizione il personale, la documentazione tecnica e contabile, la strumentazione e quanto necessario;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color w:val="000000"/>
          <w:sz w:val="20"/>
          <w:szCs w:val="20"/>
          <w:lang w:eastAsia="it-IT"/>
        </w:rPr>
      </w:pPr>
      <w:r w:rsidRPr="00830130">
        <w:rPr>
          <w:rFonts w:eastAsia="Times New Roman" w:cs="Arial"/>
          <w:color w:val="000000"/>
          <w:sz w:val="20"/>
          <w:szCs w:val="20"/>
          <w:lang w:eastAsia="it-IT"/>
        </w:rPr>
        <w:t>a custodire in sicurezza i documenti giustificativi di spesa dell’operazione ammessa a cofinanziamento, al fine di permettere in qualsiasi momento le verifiche in capo ai competenti organismi. Tale custodia dovrà essere assicurata almeno fino a cinque anni dalla data di erogazione del saldo;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color w:val="000000"/>
          <w:sz w:val="20"/>
          <w:szCs w:val="20"/>
          <w:lang w:eastAsia="it-IT"/>
        </w:rPr>
      </w:pPr>
      <w:r w:rsidRPr="00830130">
        <w:rPr>
          <w:rFonts w:eastAsia="Times New Roman" w:cs="Arial"/>
          <w:color w:val="000000"/>
          <w:sz w:val="20"/>
          <w:szCs w:val="20"/>
          <w:lang w:eastAsia="it-IT"/>
        </w:rPr>
        <w:t>a rispettare gli obblighi in materia di informazione e pubblicità, anche in riferimento all’utilizzo del logo dell’Unione europea, specificando il Fondo di finanziamento, l’Asse e la Misura, secondo quanto previsto nell’allegato VI al Reg. (CE) 1974/2006.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t xml:space="preserve">Ad esonerare gli  Organi comunitari e le Amministrazioni statale, regionale e il GAL </w:t>
      </w:r>
      <w:r>
        <w:rPr>
          <w:rFonts w:eastAsia="Times New Roman" w:cs="Arial"/>
          <w:sz w:val="20"/>
          <w:szCs w:val="20"/>
          <w:lang w:eastAsia="it-IT"/>
        </w:rPr>
        <w:t>Valle d’Itria</w:t>
      </w:r>
      <w:r w:rsidRPr="00830130">
        <w:rPr>
          <w:rFonts w:eastAsia="Times New Roman" w:cs="Arial"/>
          <w:sz w:val="20"/>
          <w:szCs w:val="20"/>
          <w:lang w:eastAsia="it-IT"/>
        </w:rPr>
        <w:t xml:space="preserve"> da qualsiasi responsabilità conseguente ad eventuali danni che, per effetto della esecuzione e dell’esercizio delle opere, dovessero essere arrecati alle persone o a beni pubblici e privati e di sollevare le Amministrazioni stesse da ogni azione o molestia;</w:t>
      </w:r>
    </w:p>
    <w:p w:rsidR="00830130" w:rsidRPr="00830130" w:rsidRDefault="00830130" w:rsidP="00830130">
      <w:pPr>
        <w:numPr>
          <w:ilvl w:val="0"/>
          <w:numId w:val="13"/>
        </w:numPr>
        <w:spacing w:before="120" w:after="200" w:line="276" w:lineRule="auto"/>
        <w:ind w:left="357" w:hanging="357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t xml:space="preserve">Ad autorizzare ai sensi e per gli effetti del </w:t>
      </w:r>
      <w:proofErr w:type="spellStart"/>
      <w:r w:rsidRPr="00830130">
        <w:rPr>
          <w:rFonts w:eastAsia="Times New Roman" w:cs="Arial"/>
          <w:sz w:val="20"/>
          <w:szCs w:val="20"/>
          <w:lang w:eastAsia="it-IT"/>
        </w:rPr>
        <w:t>D.Lgs</w:t>
      </w:r>
      <w:proofErr w:type="spellEnd"/>
      <w:r w:rsidRPr="00830130">
        <w:rPr>
          <w:rFonts w:eastAsia="Times New Roman" w:cs="Arial"/>
          <w:sz w:val="20"/>
          <w:szCs w:val="20"/>
          <w:lang w:eastAsia="it-IT"/>
        </w:rPr>
        <w:t xml:space="preserve"> n. 196/2003 Codice Privacy, il GAL </w:t>
      </w:r>
      <w:r>
        <w:rPr>
          <w:rFonts w:eastAsia="Times New Roman" w:cs="Arial"/>
          <w:sz w:val="20"/>
          <w:szCs w:val="20"/>
          <w:lang w:eastAsia="it-IT"/>
        </w:rPr>
        <w:t>Valle d’Itria</w:t>
      </w:r>
      <w:r w:rsidRPr="00830130">
        <w:rPr>
          <w:rFonts w:eastAsia="Times New Roman" w:cs="Arial"/>
          <w:sz w:val="20"/>
          <w:szCs w:val="20"/>
          <w:lang w:eastAsia="it-IT"/>
        </w:rPr>
        <w:t>, la Regione Puglia, lo Stato Italiano e l’Unione Europea ad utilizzare i propri dati personali, i quali dovranno essere gestiti nell’ambito dei trattamenti con mezzi automatizzati o manuali al solo fine di dare esecuzione agli atti inerenti l’iniziativa progettuale proposta, e che in esecuzione del Codice Privacy, tali trattamenti dovranno essere improntati ai principi di correttezza, liceità e trasparenza e nel rispetto delle norme di sicurezza.</w:t>
      </w:r>
    </w:p>
    <w:p w:rsidR="00830130" w:rsidRPr="00830130" w:rsidRDefault="00830130" w:rsidP="00830130">
      <w:pPr>
        <w:spacing w:after="120" w:line="276" w:lineRule="auto"/>
        <w:ind w:left="0"/>
        <w:rPr>
          <w:rFonts w:eastAsia="Times New Roman" w:cs="Times New Roman"/>
          <w:sz w:val="20"/>
          <w:szCs w:val="20"/>
          <w:lang w:eastAsia="it-IT"/>
        </w:rPr>
      </w:pPr>
    </w:p>
    <w:p w:rsidR="00830130" w:rsidRPr="00830130" w:rsidRDefault="00830130" w:rsidP="00830130">
      <w:pPr>
        <w:spacing w:after="120"/>
        <w:ind w:left="0"/>
        <w:jc w:val="both"/>
        <w:rPr>
          <w:rFonts w:eastAsia="Times New Roman" w:cs="Arial"/>
          <w:sz w:val="20"/>
          <w:szCs w:val="20"/>
          <w:lang w:eastAsia="it-IT"/>
        </w:rPr>
      </w:pPr>
      <w:r w:rsidRPr="00830130">
        <w:rPr>
          <w:rFonts w:eastAsia="Times New Roman" w:cs="Arial"/>
          <w:sz w:val="20"/>
          <w:szCs w:val="20"/>
          <w:lang w:eastAsia="it-IT"/>
        </w:rPr>
        <w:t>Dichiara di essere informato che i dati acquisiti vengono trattati nel rispetto della normativa vigente ed  in particolare al Regolamento Generale sulla Protezione dei Dati (GDPR), (UE) n. 2016/679 e che i dati personali raccolti saranno trattati, anche con strumenti informatici, esclusivamente nell’ambito del procedimento per il quale la presente dichiarazione viene resa.</w:t>
      </w:r>
    </w:p>
    <w:p w:rsidR="00830130" w:rsidRDefault="00830130" w:rsidP="001A11CB">
      <w:pPr>
        <w:autoSpaceDE w:val="0"/>
        <w:autoSpaceDN w:val="0"/>
        <w:adjustRightInd w:val="0"/>
        <w:spacing w:line="360" w:lineRule="auto"/>
        <w:ind w:firstLine="142"/>
        <w:jc w:val="both"/>
        <w:rPr>
          <w:rFonts w:cs="Tahoma"/>
          <w:sz w:val="20"/>
          <w:szCs w:val="20"/>
        </w:rPr>
      </w:pPr>
    </w:p>
    <w:p w:rsidR="001A11CB" w:rsidRPr="00830130" w:rsidRDefault="001A11CB" w:rsidP="001A11CB">
      <w:pPr>
        <w:autoSpaceDE w:val="0"/>
        <w:autoSpaceDN w:val="0"/>
        <w:adjustRightInd w:val="0"/>
        <w:spacing w:line="360" w:lineRule="auto"/>
        <w:ind w:firstLine="142"/>
        <w:jc w:val="both"/>
        <w:rPr>
          <w:rFonts w:cs="Tahoma"/>
          <w:sz w:val="20"/>
          <w:szCs w:val="20"/>
        </w:rPr>
      </w:pPr>
      <w:r w:rsidRPr="00830130">
        <w:rPr>
          <w:rFonts w:cs="Tahoma"/>
          <w:sz w:val="20"/>
          <w:szCs w:val="20"/>
        </w:rPr>
        <w:t xml:space="preserve">Allega alla presente: </w:t>
      </w:r>
    </w:p>
    <w:p w:rsidR="001A11CB" w:rsidRPr="00830130" w:rsidRDefault="001A11CB" w:rsidP="001A11CB">
      <w:pPr>
        <w:pStyle w:val="Paragrafoelenco"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cs="Tahoma"/>
          <w:sz w:val="20"/>
          <w:szCs w:val="20"/>
        </w:rPr>
      </w:pPr>
      <w:r w:rsidRPr="00830130">
        <w:rPr>
          <w:rFonts w:cs="Tahoma"/>
          <w:sz w:val="20"/>
          <w:szCs w:val="20"/>
        </w:rPr>
        <w:t>fotocopia di un documento di riconoscimento valido e del codice fiscale del tecnico incaricato e del richiedente l’aiuto.</w:t>
      </w:r>
    </w:p>
    <w:p w:rsidR="001A11CB" w:rsidRPr="00830130" w:rsidRDefault="001A11CB" w:rsidP="001A11CB">
      <w:pPr>
        <w:pStyle w:val="1"/>
        <w:ind w:left="567"/>
        <w:rPr>
          <w:rFonts w:asciiTheme="minorHAnsi" w:hAnsiTheme="minorHAnsi" w:cs="Arial"/>
          <w:sz w:val="20"/>
        </w:rPr>
      </w:pPr>
      <w:r w:rsidRPr="00830130">
        <w:rPr>
          <w:rFonts w:asciiTheme="minorHAnsi" w:hAnsiTheme="minorHAnsi" w:cs="Arial"/>
          <w:sz w:val="20"/>
        </w:rPr>
        <w:t>____________________________</w:t>
      </w:r>
    </w:p>
    <w:p w:rsidR="001A11CB" w:rsidRPr="00830130" w:rsidRDefault="001A11CB" w:rsidP="001A11CB">
      <w:pPr>
        <w:pStyle w:val="1"/>
        <w:ind w:left="567"/>
        <w:rPr>
          <w:rFonts w:asciiTheme="minorHAnsi" w:hAnsiTheme="minorHAnsi" w:cs="Arial"/>
          <w:sz w:val="20"/>
        </w:rPr>
      </w:pPr>
      <w:r w:rsidRPr="00830130">
        <w:rPr>
          <w:rFonts w:asciiTheme="minorHAnsi" w:hAnsiTheme="minorHAnsi" w:cs="Arial"/>
          <w:b/>
          <w:sz w:val="20"/>
        </w:rPr>
        <w:lastRenderedPageBreak/>
        <w:t xml:space="preserve">              Luogo- data</w:t>
      </w:r>
      <w:r w:rsidRPr="00830130">
        <w:rPr>
          <w:rFonts w:asciiTheme="minorHAnsi" w:hAnsiTheme="minorHAnsi" w:cs="Arial"/>
          <w:sz w:val="20"/>
        </w:rPr>
        <w:tab/>
      </w:r>
      <w:r w:rsidRPr="00830130">
        <w:rPr>
          <w:rFonts w:asciiTheme="minorHAnsi" w:hAnsiTheme="minorHAnsi" w:cs="Arial"/>
          <w:sz w:val="20"/>
        </w:rPr>
        <w:tab/>
      </w:r>
      <w:r w:rsidRPr="00830130">
        <w:rPr>
          <w:rFonts w:asciiTheme="minorHAnsi" w:hAnsiTheme="minorHAnsi" w:cs="Arial"/>
          <w:sz w:val="20"/>
        </w:rPr>
        <w:tab/>
      </w:r>
      <w:r w:rsidRPr="00830130">
        <w:rPr>
          <w:rFonts w:asciiTheme="minorHAnsi" w:hAnsiTheme="minorHAnsi" w:cs="Arial"/>
          <w:sz w:val="20"/>
        </w:rPr>
        <w:tab/>
      </w:r>
      <w:r w:rsidRPr="00830130">
        <w:rPr>
          <w:rFonts w:asciiTheme="minorHAnsi" w:hAnsiTheme="minorHAnsi" w:cs="Arial"/>
          <w:sz w:val="20"/>
        </w:rPr>
        <w:tab/>
      </w:r>
      <w:r w:rsidRPr="00830130">
        <w:rPr>
          <w:rFonts w:asciiTheme="minorHAnsi" w:hAnsiTheme="minorHAnsi" w:cs="Arial"/>
          <w:sz w:val="20"/>
        </w:rPr>
        <w:tab/>
      </w:r>
      <w:r w:rsidRPr="00830130">
        <w:rPr>
          <w:rFonts w:asciiTheme="minorHAnsi" w:hAnsiTheme="minorHAnsi" w:cs="Arial"/>
          <w:sz w:val="20"/>
        </w:rPr>
        <w:tab/>
      </w:r>
      <w:r w:rsidRPr="00830130">
        <w:rPr>
          <w:rFonts w:asciiTheme="minorHAnsi" w:hAnsiTheme="minorHAnsi" w:cs="Arial"/>
          <w:sz w:val="20"/>
        </w:rPr>
        <w:tab/>
      </w:r>
      <w:r w:rsidRPr="00830130">
        <w:rPr>
          <w:rFonts w:asciiTheme="minorHAnsi" w:hAnsiTheme="minorHAnsi" w:cs="Arial"/>
          <w:sz w:val="20"/>
        </w:rPr>
        <w:tab/>
      </w:r>
      <w:r w:rsidRPr="00830130">
        <w:rPr>
          <w:rFonts w:asciiTheme="minorHAnsi" w:hAnsiTheme="minorHAnsi" w:cs="Arial"/>
          <w:sz w:val="20"/>
        </w:rPr>
        <w:tab/>
      </w:r>
      <w:r w:rsidRPr="00830130">
        <w:rPr>
          <w:rFonts w:asciiTheme="minorHAnsi" w:hAnsiTheme="minorHAnsi" w:cs="Arial"/>
          <w:sz w:val="20"/>
        </w:rPr>
        <w:tab/>
      </w:r>
      <w:r w:rsidRPr="00830130">
        <w:rPr>
          <w:rFonts w:asciiTheme="minorHAnsi" w:hAnsiTheme="minorHAnsi" w:cs="Arial"/>
          <w:sz w:val="20"/>
        </w:rPr>
        <w:tab/>
      </w:r>
      <w:r w:rsidRPr="00830130">
        <w:rPr>
          <w:rFonts w:asciiTheme="minorHAnsi" w:hAnsiTheme="minorHAnsi" w:cs="Arial"/>
          <w:sz w:val="20"/>
        </w:rPr>
        <w:tab/>
      </w:r>
      <w:r w:rsidRPr="00830130">
        <w:rPr>
          <w:rFonts w:asciiTheme="minorHAnsi" w:hAnsiTheme="minorHAnsi" w:cs="Arial"/>
          <w:sz w:val="20"/>
        </w:rPr>
        <w:tab/>
      </w:r>
      <w:r w:rsidRPr="00830130">
        <w:rPr>
          <w:rFonts w:asciiTheme="minorHAnsi" w:hAnsiTheme="minorHAnsi" w:cs="Arial"/>
          <w:sz w:val="20"/>
        </w:rPr>
        <w:tab/>
      </w:r>
      <w:r w:rsidRPr="00830130">
        <w:rPr>
          <w:rFonts w:asciiTheme="minorHAnsi" w:hAnsiTheme="minorHAnsi" w:cs="Arial"/>
          <w:sz w:val="20"/>
        </w:rPr>
        <w:tab/>
        <w:t>_____________________________________</w:t>
      </w:r>
    </w:p>
    <w:p w:rsidR="001A11CB" w:rsidRPr="00830130" w:rsidRDefault="001A11CB" w:rsidP="001A11CB">
      <w:pPr>
        <w:ind w:firstLine="708"/>
        <w:rPr>
          <w:rFonts w:cs="Arial"/>
          <w:sz w:val="20"/>
          <w:szCs w:val="20"/>
        </w:rPr>
      </w:pPr>
      <w:r w:rsidRPr="00830130">
        <w:rPr>
          <w:rFonts w:cs="Arial"/>
          <w:sz w:val="20"/>
          <w:szCs w:val="20"/>
        </w:rPr>
        <w:tab/>
      </w:r>
      <w:r w:rsidRPr="00830130">
        <w:rPr>
          <w:rFonts w:cs="Arial"/>
          <w:sz w:val="20"/>
          <w:szCs w:val="20"/>
        </w:rPr>
        <w:tab/>
      </w:r>
      <w:r w:rsidRPr="00830130">
        <w:rPr>
          <w:rFonts w:cs="Arial"/>
          <w:sz w:val="20"/>
          <w:szCs w:val="20"/>
        </w:rPr>
        <w:tab/>
      </w:r>
      <w:r w:rsidRPr="00830130">
        <w:rPr>
          <w:rFonts w:cs="Arial"/>
          <w:sz w:val="20"/>
          <w:szCs w:val="20"/>
        </w:rPr>
        <w:tab/>
      </w:r>
      <w:r w:rsidRPr="00830130">
        <w:rPr>
          <w:rFonts w:cs="Arial"/>
          <w:sz w:val="20"/>
          <w:szCs w:val="20"/>
        </w:rPr>
        <w:tab/>
      </w:r>
      <w:r w:rsidRPr="00830130">
        <w:rPr>
          <w:rFonts w:cs="Arial"/>
          <w:sz w:val="20"/>
          <w:szCs w:val="20"/>
        </w:rPr>
        <w:tab/>
      </w:r>
      <w:r w:rsidRPr="00830130">
        <w:rPr>
          <w:rFonts w:cs="Arial"/>
          <w:sz w:val="20"/>
          <w:szCs w:val="20"/>
        </w:rPr>
        <w:tab/>
      </w:r>
      <w:r w:rsidRPr="00830130">
        <w:rPr>
          <w:rFonts w:cs="Arial"/>
          <w:sz w:val="20"/>
          <w:szCs w:val="20"/>
        </w:rPr>
        <w:tab/>
        <w:t xml:space="preserve"> Firma </w:t>
      </w:r>
      <w:r w:rsidRPr="00830130">
        <w:rPr>
          <w:rFonts w:cs="Arial"/>
          <w:b/>
          <w:sz w:val="20"/>
          <w:szCs w:val="20"/>
          <w:vertAlign w:val="superscript"/>
        </w:rPr>
        <w:t>(4)</w:t>
      </w:r>
    </w:p>
    <w:p w:rsidR="001A11CB" w:rsidRPr="00830130" w:rsidRDefault="001A11CB" w:rsidP="001A11CB">
      <w:pPr>
        <w:ind w:firstLine="708"/>
        <w:rPr>
          <w:sz w:val="20"/>
          <w:szCs w:val="20"/>
        </w:rPr>
      </w:pPr>
    </w:p>
    <w:p w:rsidR="001A11CB" w:rsidRPr="00830130" w:rsidRDefault="001A11CB" w:rsidP="001A11CB">
      <w:pPr>
        <w:numPr>
          <w:ilvl w:val="0"/>
          <w:numId w:val="1"/>
        </w:numPr>
        <w:spacing w:before="120"/>
        <w:jc w:val="both"/>
        <w:rPr>
          <w:rFonts w:cs="Arial"/>
          <w:sz w:val="20"/>
          <w:szCs w:val="20"/>
        </w:rPr>
      </w:pPr>
      <w:r w:rsidRPr="00830130">
        <w:rPr>
          <w:rFonts w:cs="Arial"/>
          <w:sz w:val="20"/>
          <w:szCs w:val="20"/>
        </w:rPr>
        <w:t>Indicare se “titolare” o “legale rappresentante”;</w:t>
      </w:r>
    </w:p>
    <w:p w:rsidR="001A11CB" w:rsidRPr="00830130" w:rsidRDefault="001A11CB" w:rsidP="001A11CB">
      <w:pPr>
        <w:numPr>
          <w:ilvl w:val="0"/>
          <w:numId w:val="1"/>
        </w:numPr>
        <w:spacing w:before="120"/>
        <w:jc w:val="both"/>
        <w:rPr>
          <w:rFonts w:cs="Arial"/>
          <w:sz w:val="20"/>
          <w:szCs w:val="20"/>
        </w:rPr>
      </w:pPr>
      <w:r w:rsidRPr="00830130">
        <w:rPr>
          <w:rFonts w:cs="Arial"/>
          <w:sz w:val="20"/>
          <w:szCs w:val="20"/>
        </w:rPr>
        <w:t>Indicare l’esatta ragione sociale quale risulta dal certificato della CC.I.AA.;</w:t>
      </w:r>
    </w:p>
    <w:p w:rsidR="001A11CB" w:rsidRPr="00830130" w:rsidRDefault="001A11CB" w:rsidP="001A11CB">
      <w:pPr>
        <w:numPr>
          <w:ilvl w:val="0"/>
          <w:numId w:val="1"/>
        </w:numPr>
        <w:spacing w:before="120"/>
        <w:jc w:val="both"/>
        <w:rPr>
          <w:rFonts w:cs="Arial"/>
          <w:sz w:val="20"/>
          <w:szCs w:val="20"/>
        </w:rPr>
      </w:pPr>
      <w:r w:rsidRPr="00830130">
        <w:rPr>
          <w:rFonts w:cs="Arial"/>
          <w:sz w:val="20"/>
          <w:szCs w:val="20"/>
        </w:rPr>
        <w:t>Riportare nel caso di domanda presentata dal legale rappresentante di società o cooperativa agricola;</w:t>
      </w:r>
    </w:p>
    <w:p w:rsidR="001A11CB" w:rsidRPr="00830130" w:rsidRDefault="001A11CB" w:rsidP="001A11CB">
      <w:pPr>
        <w:numPr>
          <w:ilvl w:val="0"/>
          <w:numId w:val="1"/>
        </w:numPr>
        <w:spacing w:before="120"/>
        <w:jc w:val="both"/>
        <w:rPr>
          <w:rFonts w:cs="Arial"/>
          <w:sz w:val="20"/>
          <w:szCs w:val="20"/>
        </w:rPr>
      </w:pPr>
      <w:r w:rsidRPr="00830130">
        <w:rPr>
          <w:rFonts w:cs="Arial"/>
          <w:sz w:val="20"/>
          <w:szCs w:val="20"/>
        </w:rPr>
        <w:t>La firma deve essere apposta a norma dell’articolo 38 del DPR 445/2000.</w:t>
      </w:r>
    </w:p>
    <w:sectPr w:rsidR="001A11CB" w:rsidRPr="00830130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C31" w:rsidRDefault="00DB2C31" w:rsidP="00DB2C31">
      <w:r>
        <w:separator/>
      </w:r>
    </w:p>
  </w:endnote>
  <w:endnote w:type="continuationSeparator" w:id="0">
    <w:p w:rsidR="00DB2C31" w:rsidRDefault="00DB2C31" w:rsidP="00DB2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-Bold">
    <w:altName w:val="Arial"/>
    <w:panose1 w:val="00000000000000000000"/>
    <w:charset w:val="00"/>
    <w:family w:val="swiss"/>
    <w:notTrueType/>
    <w:pitch w:val="default"/>
    <w:sig w:usb0="00002003" w:usb1="00000000" w:usb2="00000000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C31" w:rsidRDefault="00DB2C31" w:rsidP="00DB2C31">
      <w:r>
        <w:separator/>
      </w:r>
    </w:p>
  </w:footnote>
  <w:footnote w:type="continuationSeparator" w:id="0">
    <w:p w:rsidR="00DB2C31" w:rsidRDefault="00DB2C31" w:rsidP="00DB2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C31" w:rsidRDefault="00DB2C31">
    <w:pPr>
      <w:pStyle w:val="Intestazione"/>
    </w:pPr>
    <w:r>
      <w:rPr>
        <w:noProof/>
        <w:lang w:eastAsia="it-IT"/>
      </w:rPr>
      <w:drawing>
        <wp:inline distT="0" distB="0" distL="0" distR="0" wp14:anchorId="68562D4B" wp14:editId="4D148E81">
          <wp:extent cx="990600" cy="495300"/>
          <wp:effectExtent l="0" t="0" r="0" b="0"/>
          <wp:docPr id="1" name="Immagine 1" descr="C:\Users\Utente\Desktop\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C:\Users\Utente\Desktop\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D4C08"/>
    <w:multiLevelType w:val="hybridMultilevel"/>
    <w:tmpl w:val="3E860ED8"/>
    <w:lvl w:ilvl="0" w:tplc="037E5C0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egoe UI" w:hAnsi="Segoe UI" w:cs="Times New Roman" w:hint="default"/>
        <w:b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8A71A0"/>
    <w:multiLevelType w:val="hybridMultilevel"/>
    <w:tmpl w:val="C0C622F2"/>
    <w:lvl w:ilvl="0" w:tplc="0410000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E8180C"/>
    <w:multiLevelType w:val="hybridMultilevel"/>
    <w:tmpl w:val="5BAC41F6"/>
    <w:lvl w:ilvl="0" w:tplc="606A5E1A">
      <w:numFmt w:val="bullet"/>
      <w:lvlText w:val="c"/>
      <w:lvlJc w:val="left"/>
      <w:pPr>
        <w:ind w:left="720" w:hanging="360"/>
      </w:pPr>
      <w:rPr>
        <w:rFonts w:ascii="Webdings" w:eastAsia="Times New Roman" w:hAnsi="Web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930B4A"/>
    <w:multiLevelType w:val="hybridMultilevel"/>
    <w:tmpl w:val="E722AA2C"/>
    <w:lvl w:ilvl="0" w:tplc="606A5E1A">
      <w:numFmt w:val="bullet"/>
      <w:lvlText w:val="c"/>
      <w:lvlJc w:val="left"/>
      <w:pPr>
        <w:ind w:left="1287" w:hanging="360"/>
      </w:pPr>
      <w:rPr>
        <w:rFonts w:ascii="Webdings" w:eastAsia="Times New Roman" w:hAnsi="Web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93503B9"/>
    <w:multiLevelType w:val="hybridMultilevel"/>
    <w:tmpl w:val="F242976E"/>
    <w:lvl w:ilvl="0" w:tplc="606A5E1A">
      <w:numFmt w:val="bullet"/>
      <w:lvlText w:val="c"/>
      <w:lvlJc w:val="left"/>
      <w:pPr>
        <w:ind w:left="578" w:hanging="360"/>
      </w:pPr>
      <w:rPr>
        <w:rFonts w:ascii="Webdings" w:eastAsia="Times New Roman" w:hAnsi="Web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>
    <w:nsid w:val="2AB34205"/>
    <w:multiLevelType w:val="hybridMultilevel"/>
    <w:tmpl w:val="709C76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674001"/>
    <w:multiLevelType w:val="hybridMultilevel"/>
    <w:tmpl w:val="B79EAD7A"/>
    <w:lvl w:ilvl="0" w:tplc="037E5C02">
      <w:start w:val="1"/>
      <w:numFmt w:val="bullet"/>
      <w:lvlText w:val="-"/>
      <w:lvlJc w:val="left"/>
      <w:pPr>
        <w:ind w:left="720" w:hanging="360"/>
      </w:pPr>
      <w:rPr>
        <w:rFonts w:ascii="Segoe UI" w:hAnsi="Segoe U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C243B5"/>
    <w:multiLevelType w:val="hybridMultilevel"/>
    <w:tmpl w:val="59B25EEA"/>
    <w:lvl w:ilvl="0" w:tplc="606A5E1A">
      <w:numFmt w:val="bullet"/>
      <w:lvlText w:val="c"/>
      <w:lvlJc w:val="left"/>
      <w:pPr>
        <w:ind w:left="720" w:hanging="360"/>
      </w:pPr>
      <w:rPr>
        <w:rFonts w:ascii="Webdings" w:eastAsia="Times New Roman" w:hAnsi="Web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392B59"/>
    <w:multiLevelType w:val="hybridMultilevel"/>
    <w:tmpl w:val="29CE431A"/>
    <w:lvl w:ilvl="0" w:tplc="0410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C17FDA"/>
    <w:multiLevelType w:val="hybridMultilevel"/>
    <w:tmpl w:val="255EDBBE"/>
    <w:lvl w:ilvl="0" w:tplc="C33ECBF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5A62E9"/>
    <w:multiLevelType w:val="hybridMultilevel"/>
    <w:tmpl w:val="9B6E42A2"/>
    <w:lvl w:ilvl="0" w:tplc="606A5E1A">
      <w:numFmt w:val="bullet"/>
      <w:lvlText w:val="c"/>
      <w:lvlJc w:val="left"/>
      <w:pPr>
        <w:ind w:left="720" w:hanging="360"/>
      </w:pPr>
      <w:rPr>
        <w:rFonts w:ascii="Webdings" w:eastAsia="Times New Roman" w:hAnsi="Web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44265"/>
    <w:multiLevelType w:val="hybridMultilevel"/>
    <w:tmpl w:val="C9C65212"/>
    <w:lvl w:ilvl="0" w:tplc="C33ECBF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3"/>
  </w:num>
  <w:num w:numId="7">
    <w:abstractNumId w:val="10"/>
  </w:num>
  <w:num w:numId="8">
    <w:abstractNumId w:val="2"/>
  </w:num>
  <w:num w:numId="9">
    <w:abstractNumId w:val="0"/>
  </w:num>
  <w:num w:numId="10">
    <w:abstractNumId w:val="5"/>
  </w:num>
  <w:num w:numId="11">
    <w:abstractNumId w:val="4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1CB"/>
    <w:rsid w:val="00031A55"/>
    <w:rsid w:val="00085A1E"/>
    <w:rsid w:val="000A325D"/>
    <w:rsid w:val="000D4054"/>
    <w:rsid w:val="001A11CB"/>
    <w:rsid w:val="003253E8"/>
    <w:rsid w:val="00575BD2"/>
    <w:rsid w:val="00610AEA"/>
    <w:rsid w:val="00760871"/>
    <w:rsid w:val="00762744"/>
    <w:rsid w:val="00830130"/>
    <w:rsid w:val="0083395B"/>
    <w:rsid w:val="00871315"/>
    <w:rsid w:val="009B7947"/>
    <w:rsid w:val="00B900A0"/>
    <w:rsid w:val="00CE13BE"/>
    <w:rsid w:val="00DB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11CB"/>
    <w:pPr>
      <w:spacing w:after="0" w:line="240" w:lineRule="auto"/>
      <w:ind w:left="-142"/>
    </w:pPr>
    <w:rPr>
      <w:lang w:val="it-IT"/>
    </w:rPr>
  </w:style>
  <w:style w:type="paragraph" w:styleId="Titolo1">
    <w:name w:val="heading 1"/>
    <w:basedOn w:val="Normale"/>
    <w:next w:val="Normale"/>
    <w:link w:val="Titolo1Carattere"/>
    <w:qFormat/>
    <w:rsid w:val="001A11C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1A11CB"/>
    <w:pPr>
      <w:keepNext/>
      <w:keepLines/>
      <w:spacing w:before="200" w:line="276" w:lineRule="auto"/>
      <w:ind w:left="357" w:hanging="357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1A11CB"/>
    <w:rPr>
      <w:rFonts w:ascii="Cambria" w:eastAsia="Times New Roman" w:hAnsi="Cambria" w:cs="Times New Roman"/>
      <w:b/>
      <w:bCs/>
      <w:kern w:val="32"/>
      <w:sz w:val="32"/>
      <w:szCs w:val="32"/>
      <w:lang w:val="it-IT"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1A11CB"/>
    <w:rPr>
      <w:rFonts w:asciiTheme="majorHAnsi" w:eastAsiaTheme="majorEastAsia" w:hAnsiTheme="majorHAnsi" w:cstheme="majorBidi"/>
      <w:color w:val="243F60" w:themeColor="accent1" w:themeShade="7F"/>
      <w:lang w:val="it-IT" w:eastAsia="it-IT"/>
    </w:rPr>
  </w:style>
  <w:style w:type="table" w:styleId="Grigliatabella">
    <w:name w:val="Table Grid"/>
    <w:basedOn w:val="Tabellanormale"/>
    <w:uiPriority w:val="39"/>
    <w:rsid w:val="001A11CB"/>
    <w:pPr>
      <w:spacing w:after="0" w:line="240" w:lineRule="auto"/>
      <w:ind w:left="-142"/>
    </w:pPr>
    <w:rPr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ottotitolo">
    <w:name w:val="Subtitle"/>
    <w:basedOn w:val="Normale"/>
    <w:next w:val="Normale"/>
    <w:link w:val="SottotitoloCarattere"/>
    <w:qFormat/>
    <w:rsid w:val="001A11CB"/>
    <w:pPr>
      <w:numPr>
        <w:ilvl w:val="1"/>
      </w:numPr>
      <w:ind w:left="-142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1A11C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it-IT"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1A11CB"/>
    <w:pPr>
      <w:ind w:left="720"/>
      <w:contextualSpacing/>
    </w:p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1A11CB"/>
    <w:rPr>
      <w:lang w:val="it-IT"/>
    </w:rPr>
  </w:style>
  <w:style w:type="paragraph" w:customStyle="1" w:styleId="1">
    <w:name w:val="1"/>
    <w:basedOn w:val="Normale"/>
    <w:next w:val="Corpotesto"/>
    <w:rsid w:val="001A11CB"/>
    <w:pPr>
      <w:spacing w:before="120"/>
      <w:ind w:left="357" w:hanging="357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1A11C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1A11CB"/>
    <w:rPr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DB2C3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2C31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B2C3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2C31"/>
    <w:rPr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B2C3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B2C31"/>
    <w:rPr>
      <w:rFonts w:ascii="Tahoma" w:hAnsi="Tahoma" w:cs="Tahoma"/>
      <w:sz w:val="16"/>
      <w:szCs w:val="16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11CB"/>
    <w:pPr>
      <w:spacing w:after="0" w:line="240" w:lineRule="auto"/>
      <w:ind w:left="-142"/>
    </w:pPr>
    <w:rPr>
      <w:lang w:val="it-IT"/>
    </w:rPr>
  </w:style>
  <w:style w:type="paragraph" w:styleId="Titolo1">
    <w:name w:val="heading 1"/>
    <w:basedOn w:val="Normale"/>
    <w:next w:val="Normale"/>
    <w:link w:val="Titolo1Carattere"/>
    <w:qFormat/>
    <w:rsid w:val="001A11C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1A11CB"/>
    <w:pPr>
      <w:keepNext/>
      <w:keepLines/>
      <w:spacing w:before="200" w:line="276" w:lineRule="auto"/>
      <w:ind w:left="357" w:hanging="357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1A11CB"/>
    <w:rPr>
      <w:rFonts w:ascii="Cambria" w:eastAsia="Times New Roman" w:hAnsi="Cambria" w:cs="Times New Roman"/>
      <w:b/>
      <w:bCs/>
      <w:kern w:val="32"/>
      <w:sz w:val="32"/>
      <w:szCs w:val="32"/>
      <w:lang w:val="it-IT"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1A11CB"/>
    <w:rPr>
      <w:rFonts w:asciiTheme="majorHAnsi" w:eastAsiaTheme="majorEastAsia" w:hAnsiTheme="majorHAnsi" w:cstheme="majorBidi"/>
      <w:color w:val="243F60" w:themeColor="accent1" w:themeShade="7F"/>
      <w:lang w:val="it-IT" w:eastAsia="it-IT"/>
    </w:rPr>
  </w:style>
  <w:style w:type="table" w:styleId="Grigliatabella">
    <w:name w:val="Table Grid"/>
    <w:basedOn w:val="Tabellanormale"/>
    <w:uiPriority w:val="39"/>
    <w:rsid w:val="001A11CB"/>
    <w:pPr>
      <w:spacing w:after="0" w:line="240" w:lineRule="auto"/>
      <w:ind w:left="-142"/>
    </w:pPr>
    <w:rPr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ottotitolo">
    <w:name w:val="Subtitle"/>
    <w:basedOn w:val="Normale"/>
    <w:next w:val="Normale"/>
    <w:link w:val="SottotitoloCarattere"/>
    <w:qFormat/>
    <w:rsid w:val="001A11CB"/>
    <w:pPr>
      <w:numPr>
        <w:ilvl w:val="1"/>
      </w:numPr>
      <w:ind w:left="-142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1A11C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it-IT"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1A11CB"/>
    <w:pPr>
      <w:ind w:left="720"/>
      <w:contextualSpacing/>
    </w:p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1A11CB"/>
    <w:rPr>
      <w:lang w:val="it-IT"/>
    </w:rPr>
  </w:style>
  <w:style w:type="paragraph" w:customStyle="1" w:styleId="1">
    <w:name w:val="1"/>
    <w:basedOn w:val="Normale"/>
    <w:next w:val="Corpotesto"/>
    <w:rsid w:val="001A11CB"/>
    <w:pPr>
      <w:spacing w:before="120"/>
      <w:ind w:left="357" w:hanging="357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1A11C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1A11CB"/>
    <w:rPr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DB2C3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2C31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B2C3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2C31"/>
    <w:rPr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B2C3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B2C31"/>
    <w:rPr>
      <w:rFonts w:ascii="Tahoma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1332</Words>
  <Characters>7598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STUDIO</dc:creator>
  <cp:lastModifiedBy>Utente</cp:lastModifiedBy>
  <cp:revision>14</cp:revision>
  <dcterms:created xsi:type="dcterms:W3CDTF">2018-11-15T09:12:00Z</dcterms:created>
  <dcterms:modified xsi:type="dcterms:W3CDTF">2019-01-08T11:39:00Z</dcterms:modified>
</cp:coreProperties>
</file>